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AE" w:rsidRDefault="00215BAE" w:rsidP="00215BAE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 xml:space="preserve">                                                     VšĮ Klaipėdos psichikos sveikatos centras</w:t>
      </w:r>
    </w:p>
    <w:p w:rsidR="00215BAE" w:rsidRDefault="00215BAE" w:rsidP="00215BAE">
      <w:pPr>
        <w:tabs>
          <w:tab w:val="left" w:pos="1680"/>
        </w:tabs>
        <w:rPr>
          <w:sz w:val="32"/>
          <w:lang w:val="lt-LT"/>
        </w:rPr>
      </w:pPr>
    </w:p>
    <w:p w:rsidR="00215BAE" w:rsidRDefault="00215BAE" w:rsidP="00215BAE">
      <w:pPr>
        <w:pStyle w:val="Antrat1"/>
        <w:rPr>
          <w:lang w:val="lt-LT"/>
        </w:rPr>
      </w:pPr>
      <w:r>
        <w:t xml:space="preserve">                                             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viešieji</w:t>
      </w:r>
      <w:proofErr w:type="spellEnd"/>
      <w:r>
        <w:t xml:space="preserve"> </w:t>
      </w:r>
      <w:proofErr w:type="spellStart"/>
      <w:r>
        <w:t>pirkimai</w:t>
      </w:r>
      <w:proofErr w:type="spellEnd"/>
    </w:p>
    <w:p w:rsidR="00215BAE" w:rsidRDefault="00215BAE" w:rsidP="00215BAE">
      <w:pPr>
        <w:rPr>
          <w:lang w:val="lt-LT"/>
        </w:rPr>
      </w:pPr>
    </w:p>
    <w:p w:rsidR="00215BAE" w:rsidRDefault="00215BAE" w:rsidP="00215BAE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             2016 m. IV  ketvirtis</w:t>
      </w:r>
    </w:p>
    <w:p w:rsidR="00215BAE" w:rsidRDefault="00215BAE" w:rsidP="00215BAE">
      <w:pPr>
        <w:ind w:left="-1260"/>
        <w:rPr>
          <w:lang w:val="lt-LT"/>
        </w:rPr>
      </w:pPr>
    </w:p>
    <w:tbl>
      <w:tblPr>
        <w:tblW w:w="158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134"/>
        <w:gridCol w:w="1276"/>
        <w:gridCol w:w="4253"/>
        <w:gridCol w:w="3402"/>
        <w:gridCol w:w="992"/>
        <w:gridCol w:w="1276"/>
      </w:tblGrid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pStyle w:val="Antrat2"/>
              <w:spacing w:line="252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pirkimą</w:t>
            </w:r>
            <w:proofErr w:type="spellEnd"/>
          </w:p>
          <w:p w:rsidR="00215BAE" w:rsidRDefault="00215BAE" w:rsidP="00A07132">
            <w:pPr>
              <w:tabs>
                <w:tab w:val="left" w:pos="60"/>
              </w:tabs>
              <w:spacing w:line="252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(sąskaitos) 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0"/>
                <w:szCs w:val="20"/>
                <w:lang w:val="lt-LT"/>
              </w:rPr>
              <w:t>Sutarties</w:t>
            </w:r>
            <w:r>
              <w:rPr>
                <w:bCs/>
                <w:i/>
                <w:lang w:val="lt-LT"/>
              </w:rPr>
              <w:t xml:space="preserve"> </w:t>
            </w:r>
            <w:r>
              <w:rPr>
                <w:bCs/>
                <w:i/>
                <w:sz w:val="22"/>
                <w:szCs w:val="22"/>
                <w:lang w:val="lt-LT"/>
              </w:rPr>
              <w:t>terminas</w:t>
            </w:r>
          </w:p>
          <w:p w:rsidR="00215BAE" w:rsidRDefault="00215BAE" w:rsidP="00A07132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lang w:val="lt-LT"/>
              </w:rPr>
              <w:t>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172F88">
              <w:rPr>
                <w:lang w:val="lt-LT"/>
              </w:rPr>
              <w:t>46,25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4D68F0" w:rsidP="00A07132">
            <w:pPr>
              <w:jc w:val="both"/>
              <w:rPr>
                <w:lang w:val="lt-LT"/>
              </w:rPr>
            </w:pPr>
            <w:r>
              <w:t xml:space="preserve"> </w:t>
            </w:r>
            <w:proofErr w:type="spellStart"/>
            <w:r>
              <w:t>M</w:t>
            </w:r>
            <w:r w:rsidR="00215BAE">
              <w:t>aišai</w:t>
            </w:r>
            <w:proofErr w:type="spellEnd"/>
            <w:r>
              <w:t xml:space="preserve"> </w:t>
            </w:r>
            <w:proofErr w:type="spellStart"/>
            <w:r>
              <w:t>šiukšlėms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172F88">
              <w:rPr>
                <w:lang w:val="lt-LT"/>
              </w:rPr>
              <w:t>15,21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CA6752" w:rsidP="00A07132">
            <w:pPr>
              <w:jc w:val="both"/>
              <w:rPr>
                <w:lang w:val="lt-LT"/>
              </w:rPr>
            </w:pPr>
            <w:r>
              <w:t xml:space="preserve">UAB  </w:t>
            </w:r>
            <w:r>
              <w:rPr>
                <w:lang w:val="lt-LT"/>
              </w:rPr>
              <w:t>„Gargždų aibė</w:t>
            </w:r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172F88" w:rsidP="00A07132">
            <w:pPr>
              <w:rPr>
                <w:lang w:val="lt-LT"/>
              </w:rPr>
            </w:pPr>
            <w:r>
              <w:rPr>
                <w:lang w:val="lt-LT"/>
              </w:rPr>
              <w:t xml:space="preserve">Gėlės,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172F88">
              <w:rPr>
                <w:lang w:val="lt-LT"/>
              </w:rPr>
              <w:t>37,19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172F88" w:rsidP="00A0713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172F8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Gėlės, vainikai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172F88">
              <w:rPr>
                <w:lang w:val="lt-LT"/>
              </w:rPr>
              <w:t>123,96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172F8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„Frezijų puokštė“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172F88" w:rsidP="00A07132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172F88" w:rsidP="00A07132">
            <w:pPr>
              <w:spacing w:line="252" w:lineRule="auto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Laikraščio„Klaipėda</w:t>
            </w:r>
            <w:r w:rsidR="00215BAE">
              <w:rPr>
                <w:lang w:val="lt-LT"/>
              </w:rPr>
              <w:t>“prenumerata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40,66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172F8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Media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News</w:t>
            </w:r>
            <w:proofErr w:type="spellEnd"/>
            <w:r w:rsidR="00215BAE"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</w:pPr>
            <w:r>
              <w:t>2016-10-24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Pr="009E38AF" w:rsidRDefault="00215BAE" w:rsidP="00A07132">
            <w:pPr>
              <w:spacing w:line="252" w:lineRule="auto"/>
              <w:rPr>
                <w:bCs/>
                <w:lang w:val="lt-LT"/>
              </w:rPr>
            </w:pPr>
            <w:r w:rsidRPr="009E38AF">
              <w:rPr>
                <w:bCs/>
                <w:lang w:val="lt-LT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Virdulys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13,64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Avitelos</w:t>
            </w:r>
            <w:proofErr w:type="spellEnd"/>
            <w:r>
              <w:rPr>
                <w:lang w:val="lt-LT"/>
              </w:rPr>
              <w:t xml:space="preserve"> prekyba“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2016-10-03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Laidinis telefono aparatas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28,93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„Signalo centras“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2016-10-18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Audinys grindų plovimui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8,23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KKB „</w:t>
            </w:r>
            <w:proofErr w:type="spellStart"/>
            <w:r>
              <w:rPr>
                <w:lang w:val="lt-LT"/>
              </w:rPr>
              <w:t>Prisma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5F3968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2016-11-24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4,69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Digitalas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2016-12-01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Kalendoriai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95,45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Pr="009E38AF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Logitema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ind w:left="34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2016-12-05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Kalendoriai ir atvirutės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63,12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Ajonda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2016-12-05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CA6752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Dovanėlės vaikams, s</w:t>
            </w:r>
            <w:r w:rsidR="004D68F0">
              <w:rPr>
                <w:lang w:val="lt-LT"/>
              </w:rPr>
              <w:t xml:space="preserve">aldainiai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45,28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„Norfos mažmena“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Suvenyrai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43,84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„Maxima LT“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rPr>
                <w:lang w:val="lt-LT"/>
              </w:rPr>
            </w:pPr>
            <w:r>
              <w:rPr>
                <w:lang w:val="lt-LT"/>
              </w:rPr>
              <w:t>2016-12-09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/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Kopijavimo aparato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174,21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„Biuro mašinos“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D68F0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</w:t>
            </w:r>
            <w:r w:rsidR="00DC01EC">
              <w:rPr>
                <w:bCs/>
                <w:lang w:val="lt-LT"/>
              </w:rPr>
              <w:t>12-23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5F463B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Siunta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4,55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Klaipėdos autobusų parkas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2016-12-13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B" w:rsidRDefault="005F463B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133DAD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Langų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Apklausa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5F463B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74,38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Hersa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2016-12-14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AD" w:rsidRDefault="00133DAD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8014F6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Automobilių techninė apžiūra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19,63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Transkona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2016-10-12; 2016-10-21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6" w:rsidRDefault="008014F6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  <w:tr w:rsidR="00215BAE" w:rsidTr="00172F88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E4EA5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Transporto priemonių privalomas civilinės atsakomybės draudimas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E4EA5" w:rsidP="005F3968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62,20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E4EA5" w:rsidP="00A07132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4E4EA5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2016-10-25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AE" w:rsidRDefault="00215BAE" w:rsidP="00A07132">
            <w:pPr>
              <w:spacing w:line="252" w:lineRule="auto"/>
              <w:rPr>
                <w:bCs/>
                <w:lang w:val="lt-LT"/>
              </w:rPr>
            </w:pPr>
          </w:p>
        </w:tc>
      </w:tr>
    </w:tbl>
    <w:p w:rsidR="00A627DC" w:rsidRDefault="00A627DC"/>
    <w:p w:rsidR="00430625" w:rsidRDefault="00430625"/>
    <w:sectPr w:rsidR="00430625" w:rsidSect="00215BAE">
      <w:pgSz w:w="16838" w:h="11906" w:orient="landscape"/>
      <w:pgMar w:top="1440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E"/>
    <w:rsid w:val="00133DAD"/>
    <w:rsid w:val="00172F88"/>
    <w:rsid w:val="00215BAE"/>
    <w:rsid w:val="002967D2"/>
    <w:rsid w:val="00430625"/>
    <w:rsid w:val="004D68F0"/>
    <w:rsid w:val="004E4EA5"/>
    <w:rsid w:val="005F3968"/>
    <w:rsid w:val="005F463B"/>
    <w:rsid w:val="008014F6"/>
    <w:rsid w:val="00A627DC"/>
    <w:rsid w:val="00BB612C"/>
    <w:rsid w:val="00CA6752"/>
    <w:rsid w:val="00DA52EB"/>
    <w:rsid w:val="00DC01EC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69E3-8D59-4D44-89F0-BC5CE2D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5BA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D83C-72F5-4DBA-8D73-D98C54F4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9</cp:revision>
  <dcterms:created xsi:type="dcterms:W3CDTF">2016-12-16T09:25:00Z</dcterms:created>
  <dcterms:modified xsi:type="dcterms:W3CDTF">2017-01-16T14:08:00Z</dcterms:modified>
</cp:coreProperties>
</file>